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6C969" w14:textId="77777777" w:rsidR="00BA1258" w:rsidRDefault="007274B0" w:rsidP="005277FE">
      <w:pPr>
        <w:jc w:val="center"/>
        <w:rPr>
          <w:lang w:val="en-GB"/>
        </w:rPr>
      </w:pPr>
      <w:r>
        <w:rPr>
          <w:lang w:val="en-GB"/>
        </w:rPr>
        <w:t xml:space="preserve">NEUROBIOLOGICALLY TARGETED EMDR </w:t>
      </w:r>
      <w:r w:rsidR="005277FE">
        <w:rPr>
          <w:lang w:val="en-GB"/>
        </w:rPr>
        <w:t xml:space="preserve">TREATMENT OF PSYCHOSOMATIC DISORDERS </w:t>
      </w:r>
    </w:p>
    <w:p w14:paraId="7619BFFF" w14:textId="77777777" w:rsidR="00BA1258" w:rsidRPr="00AF620D" w:rsidRDefault="00BA1258" w:rsidP="00BA1258">
      <w:pPr>
        <w:jc w:val="center"/>
        <w:rPr>
          <w:lang w:val="en-GB"/>
        </w:rPr>
      </w:pPr>
      <w:r>
        <w:rPr>
          <w:lang w:val="en-GB"/>
        </w:rPr>
        <w:t>By Luca Ostacoli</w:t>
      </w:r>
    </w:p>
    <w:p w14:paraId="54E78755" w14:textId="77777777" w:rsidR="00AF620D" w:rsidRPr="00AF620D" w:rsidRDefault="00AF620D" w:rsidP="00AF620D">
      <w:pPr>
        <w:jc w:val="both"/>
        <w:rPr>
          <w:lang w:val="en-GB"/>
        </w:rPr>
      </w:pPr>
    </w:p>
    <w:p w14:paraId="513F9EB8" w14:textId="08744705" w:rsidR="00BA1258" w:rsidRDefault="00AF620D" w:rsidP="00AF620D">
      <w:pPr>
        <w:jc w:val="both"/>
        <w:rPr>
          <w:lang w:val="en-US"/>
        </w:rPr>
      </w:pPr>
      <w:r w:rsidRPr="00AF620D">
        <w:rPr>
          <w:lang w:val="en-GB"/>
        </w:rPr>
        <w:t xml:space="preserve">There is an evident </w:t>
      </w:r>
      <w:r w:rsidR="005277FE">
        <w:rPr>
          <w:lang w:val="en-GB"/>
        </w:rPr>
        <w:t>correlation between</w:t>
      </w:r>
      <w:r w:rsidRPr="00AF620D">
        <w:rPr>
          <w:lang w:val="en-GB"/>
        </w:rPr>
        <w:t xml:space="preserve"> </w:t>
      </w:r>
      <w:r>
        <w:rPr>
          <w:lang w:val="en-GB"/>
        </w:rPr>
        <w:t xml:space="preserve">both psychic and physical </w:t>
      </w:r>
      <w:r w:rsidRPr="00AF620D">
        <w:rPr>
          <w:lang w:val="en-GB"/>
        </w:rPr>
        <w:t>diseases</w:t>
      </w:r>
      <w:r w:rsidR="005277FE">
        <w:rPr>
          <w:lang w:val="en-GB"/>
        </w:rPr>
        <w:t xml:space="preserve">, emotion processing and </w:t>
      </w:r>
      <w:r w:rsidR="00BA1258">
        <w:rPr>
          <w:lang w:val="en-GB"/>
        </w:rPr>
        <w:t xml:space="preserve">past </w:t>
      </w:r>
      <w:r>
        <w:rPr>
          <w:lang w:val="en-GB"/>
        </w:rPr>
        <w:t>traumatic event</w:t>
      </w:r>
      <w:r w:rsidR="009A4029">
        <w:rPr>
          <w:lang w:val="en-GB"/>
        </w:rPr>
        <w:t>s</w:t>
      </w:r>
      <w:r w:rsidRPr="00AF620D">
        <w:rPr>
          <w:bCs/>
          <w:lang w:val="en-US"/>
        </w:rPr>
        <w:t>.</w:t>
      </w:r>
      <w:r w:rsidRPr="00AF620D">
        <w:rPr>
          <w:lang w:val="en-US"/>
        </w:rPr>
        <w:t xml:space="preserve"> The research findings suggest that </w:t>
      </w:r>
      <w:r w:rsidRPr="00AF620D">
        <w:rPr>
          <w:bCs/>
          <w:lang w:val="en-US"/>
        </w:rPr>
        <w:t>the impact of negative childhood experiences on adult health is strong and cumulative</w:t>
      </w:r>
      <w:r w:rsidRPr="00AF620D">
        <w:rPr>
          <w:lang w:val="en-US"/>
        </w:rPr>
        <w:t xml:space="preserve">. </w:t>
      </w:r>
      <w:r w:rsidRPr="00AF620D">
        <w:rPr>
          <w:bCs/>
          <w:lang w:val="en-US"/>
        </w:rPr>
        <w:t>S</w:t>
      </w:r>
      <w:r w:rsidRPr="00AF620D">
        <w:rPr>
          <w:lang w:val="en-US"/>
        </w:rPr>
        <w:t xml:space="preserve">tressful and traumatic memories </w:t>
      </w:r>
      <w:r w:rsidR="005277FE">
        <w:rPr>
          <w:lang w:val="en-US"/>
        </w:rPr>
        <w:t>may</w:t>
      </w:r>
      <w:r w:rsidR="005277FE" w:rsidRPr="00AF620D">
        <w:rPr>
          <w:lang w:val="en-US"/>
        </w:rPr>
        <w:t xml:space="preserve"> precipitate the onset </w:t>
      </w:r>
      <w:proofErr w:type="gramStart"/>
      <w:r w:rsidR="005277FE" w:rsidRPr="00AF620D">
        <w:rPr>
          <w:lang w:val="en-US"/>
        </w:rPr>
        <w:t>of  the</w:t>
      </w:r>
      <w:proofErr w:type="gramEnd"/>
      <w:r w:rsidR="005277FE" w:rsidRPr="00AF620D">
        <w:rPr>
          <w:lang w:val="en-US"/>
        </w:rPr>
        <w:t xml:space="preserve"> disease and its </w:t>
      </w:r>
      <w:r w:rsidR="005277FE">
        <w:rPr>
          <w:lang w:val="en-US"/>
        </w:rPr>
        <w:t xml:space="preserve">evolution, </w:t>
      </w:r>
      <w:r w:rsidRPr="00AF620D">
        <w:rPr>
          <w:lang w:val="en-US"/>
        </w:rPr>
        <w:t xml:space="preserve">side effects of therapies, diagnostic procedures, fear for the future, </w:t>
      </w:r>
      <w:r w:rsidR="005277FE">
        <w:rPr>
          <w:lang w:val="en-US"/>
        </w:rPr>
        <w:t>and also affect  the doctor patient</w:t>
      </w:r>
      <w:r w:rsidR="005277FE" w:rsidRPr="00AF620D">
        <w:rPr>
          <w:lang w:val="en-US"/>
        </w:rPr>
        <w:t xml:space="preserve"> communication</w:t>
      </w:r>
      <w:r w:rsidR="005277FE">
        <w:rPr>
          <w:lang w:val="en-US"/>
        </w:rPr>
        <w:t>.</w:t>
      </w:r>
      <w:r w:rsidRPr="00AF620D">
        <w:rPr>
          <w:lang w:val="en-US"/>
        </w:rPr>
        <w:t xml:space="preserve"> Attachment unresolved issues affect therapeutic all</w:t>
      </w:r>
      <w:r w:rsidR="00BA1258">
        <w:rPr>
          <w:lang w:val="en-US"/>
        </w:rPr>
        <w:t>iance with medical teams and</w:t>
      </w:r>
      <w:r w:rsidRPr="00AF620D">
        <w:rPr>
          <w:lang w:val="en-US"/>
        </w:rPr>
        <w:t xml:space="preserve"> reduce compliance to both diagnostic exams and therapies</w:t>
      </w:r>
      <w:r>
        <w:rPr>
          <w:lang w:val="en-US"/>
        </w:rPr>
        <w:t xml:space="preserve">. As a whole, the presence of unresolved traumas affects greatly the prognosis of any disorder. A great deal of research focused on trauma and today the knowledge of its pathophysiology allows new possibilities of treatment, leading to the new field of the neurobiologically based therapies. </w:t>
      </w:r>
    </w:p>
    <w:p w14:paraId="10B8E6B1" w14:textId="19A4A38E" w:rsidR="00AF620D" w:rsidRPr="009A4029" w:rsidRDefault="00AF620D" w:rsidP="00AF620D">
      <w:pPr>
        <w:jc w:val="both"/>
        <w:rPr>
          <w:lang w:val="en-US"/>
        </w:rPr>
      </w:pPr>
      <w:r>
        <w:rPr>
          <w:lang w:val="en-US"/>
        </w:rPr>
        <w:t xml:space="preserve">In the course will present some of the </w:t>
      </w:r>
      <w:r w:rsidR="00BA1258">
        <w:rPr>
          <w:lang w:val="en-US"/>
        </w:rPr>
        <w:t xml:space="preserve">findings choosing those linked more directly to the clinical process of treatment. Particular emphasis will be paid to </w:t>
      </w:r>
      <w:r w:rsidRPr="00BA1258">
        <w:rPr>
          <w:rStyle w:val="hps"/>
          <w:lang w:val="en-GB"/>
        </w:rPr>
        <w:t xml:space="preserve">the close connection between Brain and Heart, that is between Central and Autonomic Nervous System in affective processing and in relational engagement. </w:t>
      </w:r>
      <w:proofErr w:type="spellStart"/>
      <w:r w:rsidRPr="00BA1258">
        <w:rPr>
          <w:rStyle w:val="hps"/>
          <w:lang w:val="en-GB"/>
        </w:rPr>
        <w:t>Porges</w:t>
      </w:r>
      <w:proofErr w:type="spellEnd"/>
      <w:r w:rsidRPr="00BA1258">
        <w:rPr>
          <w:rStyle w:val="hps"/>
          <w:lang w:val="en-GB"/>
        </w:rPr>
        <w:t xml:space="preserve">’ </w:t>
      </w:r>
      <w:proofErr w:type="spellStart"/>
      <w:r w:rsidRPr="00BA1258">
        <w:rPr>
          <w:rStyle w:val="hps"/>
          <w:lang w:val="en-GB"/>
        </w:rPr>
        <w:t>Polivagal</w:t>
      </w:r>
      <w:proofErr w:type="spellEnd"/>
      <w:r w:rsidRPr="00BA1258">
        <w:rPr>
          <w:rStyle w:val="hps"/>
          <w:lang w:val="en-GB"/>
        </w:rPr>
        <w:t xml:space="preserve"> Theory is widely used as a functional model of autonomic arousal </w:t>
      </w:r>
      <w:r w:rsidR="009A4029">
        <w:rPr>
          <w:rStyle w:val="hps"/>
          <w:lang w:val="en-GB"/>
        </w:rPr>
        <w:t>and</w:t>
      </w:r>
      <w:r w:rsidRPr="00BA1258">
        <w:rPr>
          <w:rStyle w:val="hps"/>
          <w:lang w:val="en-GB"/>
        </w:rPr>
        <w:t xml:space="preserve"> its efficacy can be improved integrating it with new models of Central </w:t>
      </w:r>
      <w:r w:rsidR="005277FE">
        <w:rPr>
          <w:rStyle w:val="hps"/>
          <w:lang w:val="en-GB"/>
        </w:rPr>
        <w:t>Autonomic Network</w:t>
      </w:r>
      <w:r w:rsidRPr="00BA1258">
        <w:rPr>
          <w:rStyle w:val="hps"/>
          <w:lang w:val="en-GB"/>
        </w:rPr>
        <w:t xml:space="preserve">, offering a great opportunity to personalize both treatment planning and real time management. </w:t>
      </w:r>
      <w:r w:rsidR="009A4029">
        <w:rPr>
          <w:rStyle w:val="hps"/>
          <w:lang w:val="en-GB"/>
        </w:rPr>
        <w:t xml:space="preserve">The seminar proposes </w:t>
      </w:r>
      <w:r w:rsidR="005277FE">
        <w:rPr>
          <w:rStyle w:val="hps"/>
          <w:lang w:val="en-GB"/>
        </w:rPr>
        <w:t>a Neurobiol</w:t>
      </w:r>
      <w:r w:rsidR="007274B0">
        <w:rPr>
          <w:rStyle w:val="hps"/>
          <w:lang w:val="en-GB"/>
        </w:rPr>
        <w:t>ogically Targeted approach to Psychosomatic D</w:t>
      </w:r>
      <w:r w:rsidR="005277FE">
        <w:rPr>
          <w:rStyle w:val="hps"/>
          <w:lang w:val="en-GB"/>
        </w:rPr>
        <w:t xml:space="preserve">isorders centred on the Brain Heart connection. We’ll show also selected practices to screen the polyvagal state, regulate the arousal at the optimal level in simple and effective ways and to process </w:t>
      </w:r>
      <w:r w:rsidR="007274B0">
        <w:rPr>
          <w:rStyle w:val="hps"/>
          <w:lang w:val="en-GB"/>
        </w:rPr>
        <w:t xml:space="preserve">attachment failures. </w:t>
      </w:r>
      <w:r w:rsidR="00BA1258" w:rsidRPr="00BA1258">
        <w:rPr>
          <w:rStyle w:val="hps"/>
          <w:lang w:val="en-GB"/>
        </w:rPr>
        <w:t xml:space="preserve">As </w:t>
      </w:r>
      <w:r w:rsidRPr="00BA1258">
        <w:rPr>
          <w:rStyle w:val="hps"/>
          <w:lang w:val="en-GB"/>
        </w:rPr>
        <w:t xml:space="preserve">an artist can play his best music </w:t>
      </w:r>
      <w:r w:rsidR="007274B0">
        <w:rPr>
          <w:rStyle w:val="hps"/>
          <w:lang w:val="en-GB"/>
        </w:rPr>
        <w:t>only if he exploits the features</w:t>
      </w:r>
      <w:r w:rsidRPr="00BA1258">
        <w:rPr>
          <w:rStyle w:val="hps"/>
          <w:lang w:val="en-GB"/>
        </w:rPr>
        <w:t xml:space="preserve"> of his musical instrument, so we believe that Neurobiolog</w:t>
      </w:r>
      <w:r w:rsidR="007274B0">
        <w:rPr>
          <w:rStyle w:val="hps"/>
          <w:lang w:val="en-GB"/>
        </w:rPr>
        <w:t>ically Targeted EMDR Therapy can increase</w:t>
      </w:r>
      <w:r w:rsidRPr="00BA1258">
        <w:rPr>
          <w:rStyle w:val="hps"/>
          <w:lang w:val="en-GB"/>
        </w:rPr>
        <w:t xml:space="preserve"> </w:t>
      </w:r>
      <w:r w:rsidR="007274B0">
        <w:rPr>
          <w:rStyle w:val="hps"/>
          <w:lang w:val="en-GB"/>
        </w:rPr>
        <w:t xml:space="preserve">greatly </w:t>
      </w:r>
      <w:r w:rsidRPr="00BA1258">
        <w:rPr>
          <w:rStyle w:val="hps"/>
          <w:lang w:val="en-GB"/>
        </w:rPr>
        <w:t>the effectiveness of treatments</w:t>
      </w:r>
      <w:r w:rsidR="00BA1258">
        <w:rPr>
          <w:rStyle w:val="hps"/>
          <w:lang w:val="en-GB"/>
        </w:rPr>
        <w:t>.</w:t>
      </w:r>
    </w:p>
    <w:sectPr w:rsidR="00AF620D" w:rsidRPr="009A4029" w:rsidSect="007B7B6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0D"/>
    <w:rsid w:val="00433063"/>
    <w:rsid w:val="005277FE"/>
    <w:rsid w:val="005F0997"/>
    <w:rsid w:val="00721B10"/>
    <w:rsid w:val="007274B0"/>
    <w:rsid w:val="007B7B65"/>
    <w:rsid w:val="009A4029"/>
    <w:rsid w:val="00AF620D"/>
    <w:rsid w:val="00BA12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7E9C16"/>
  <w14:defaultImageDpi w14:val="300"/>
  <w15:docId w15:val="{AC236D3A-45D3-6E4B-9B44-CA6A8F1A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basedOn w:val="Standardstycketeckensnitt"/>
    <w:rsid w:val="00AF6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1739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ostacoli</dc:creator>
  <cp:keywords/>
  <dc:description/>
  <cp:lastModifiedBy>Sofia Strand</cp:lastModifiedBy>
  <cp:revision>2</cp:revision>
  <dcterms:created xsi:type="dcterms:W3CDTF">2021-01-11T19:35:00Z</dcterms:created>
  <dcterms:modified xsi:type="dcterms:W3CDTF">2021-01-11T19:35:00Z</dcterms:modified>
</cp:coreProperties>
</file>